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11" w:rsidRDefault="00F571BB" w:rsidP="00F57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Recent Courses</w:t>
      </w:r>
    </w:p>
    <w:p w:rsidR="00F571BB" w:rsidRDefault="00F571BB" w:rsidP="00F571BB">
      <w:pPr>
        <w:jc w:val="center"/>
        <w:rPr>
          <w:rFonts w:ascii="Times New Roman" w:hAnsi="Times New Roman"/>
        </w:rPr>
      </w:pPr>
    </w:p>
    <w:p w:rsidR="00F571BB" w:rsidRDefault="00F571BB" w:rsidP="00F571BB">
      <w:pPr>
        <w:jc w:val="center"/>
        <w:rPr>
          <w:rFonts w:ascii="Times New Roman" w:hAnsi="Times New Roman"/>
        </w:rPr>
      </w:pPr>
      <w:hyperlink r:id="rId4" w:history="1">
        <w:r w:rsidRPr="00F571BB">
          <w:rPr>
            <w:rStyle w:val="Hyperlink"/>
            <w:rFonts w:ascii="Times New Roman" w:hAnsi="Times New Roman"/>
          </w:rPr>
          <w:t>History 1050</w:t>
        </w:r>
      </w:hyperlink>
    </w:p>
    <w:p w:rsidR="00F571BB" w:rsidRDefault="00F571BB" w:rsidP="00F571BB">
      <w:pPr>
        <w:jc w:val="center"/>
        <w:rPr>
          <w:rFonts w:ascii="Times New Roman" w:hAnsi="Times New Roman"/>
        </w:rPr>
      </w:pPr>
      <w:hyperlink r:id="rId5" w:history="1">
        <w:r w:rsidRPr="00F571BB">
          <w:rPr>
            <w:rStyle w:val="Hyperlink"/>
            <w:rFonts w:ascii="Times New Roman" w:hAnsi="Times New Roman"/>
          </w:rPr>
          <w:t>History 3240</w:t>
        </w:r>
      </w:hyperlink>
    </w:p>
    <w:p w:rsidR="00F571BB" w:rsidRDefault="00F571BB" w:rsidP="00F571BB">
      <w:pPr>
        <w:jc w:val="center"/>
        <w:rPr>
          <w:rFonts w:ascii="Times New Roman" w:hAnsi="Times New Roman"/>
        </w:rPr>
      </w:pPr>
      <w:hyperlink r:id="rId6" w:history="1">
        <w:r w:rsidRPr="00F571BB">
          <w:rPr>
            <w:rStyle w:val="Hyperlink"/>
            <w:rFonts w:ascii="Times New Roman" w:hAnsi="Times New Roman"/>
          </w:rPr>
          <w:t>History 3241</w:t>
        </w:r>
      </w:hyperlink>
    </w:p>
    <w:p w:rsidR="00F571BB" w:rsidRDefault="00F571BB" w:rsidP="00F571BB">
      <w:pPr>
        <w:jc w:val="center"/>
        <w:rPr>
          <w:rFonts w:ascii="Times New Roman" w:hAnsi="Times New Roman"/>
        </w:rPr>
      </w:pPr>
      <w:hyperlink r:id="rId7" w:history="1">
        <w:r w:rsidRPr="00F571BB">
          <w:rPr>
            <w:rStyle w:val="Hyperlink"/>
            <w:rFonts w:ascii="Times New Roman" w:hAnsi="Times New Roman"/>
          </w:rPr>
          <w:t>History 3242</w:t>
        </w:r>
      </w:hyperlink>
    </w:p>
    <w:p w:rsidR="00F571BB" w:rsidRDefault="00F571BB" w:rsidP="00F571BB">
      <w:pPr>
        <w:jc w:val="center"/>
        <w:rPr>
          <w:rFonts w:ascii="Times New Roman" w:hAnsi="Times New Roman"/>
        </w:rPr>
      </w:pPr>
      <w:hyperlink r:id="rId8" w:history="1">
        <w:r w:rsidRPr="00F571BB">
          <w:rPr>
            <w:rStyle w:val="Hyperlink"/>
            <w:rFonts w:ascii="Times New Roman" w:hAnsi="Times New Roman"/>
          </w:rPr>
          <w:t>History 3361</w:t>
        </w:r>
      </w:hyperlink>
    </w:p>
    <w:p w:rsidR="00F571BB" w:rsidRDefault="00F571BB" w:rsidP="00F571BB">
      <w:pPr>
        <w:jc w:val="center"/>
        <w:rPr>
          <w:rFonts w:ascii="Times New Roman" w:hAnsi="Times New Roman"/>
        </w:rPr>
      </w:pPr>
      <w:hyperlink r:id="rId9" w:history="1">
        <w:r w:rsidRPr="00F571BB">
          <w:rPr>
            <w:rStyle w:val="Hyperlink"/>
            <w:rFonts w:ascii="Times New Roman" w:hAnsi="Times New Roman"/>
          </w:rPr>
          <w:t>History 3995</w:t>
        </w:r>
      </w:hyperlink>
    </w:p>
    <w:p w:rsidR="00F571BB" w:rsidRDefault="00F571BB" w:rsidP="00F571BB">
      <w:pPr>
        <w:jc w:val="center"/>
        <w:rPr>
          <w:rFonts w:ascii="Times New Roman" w:hAnsi="Times New Roman"/>
        </w:rPr>
      </w:pPr>
      <w:hyperlink r:id="rId10" w:history="1">
        <w:r w:rsidRPr="00F571BB">
          <w:rPr>
            <w:rStyle w:val="Hyperlink"/>
            <w:rFonts w:ascii="Times New Roman" w:hAnsi="Times New Roman"/>
          </w:rPr>
          <w:t>H</w:t>
        </w:r>
        <w:r w:rsidRPr="00F571BB">
          <w:rPr>
            <w:rStyle w:val="Hyperlink"/>
            <w:rFonts w:ascii="Times New Roman" w:hAnsi="Times New Roman"/>
          </w:rPr>
          <w:t>i</w:t>
        </w:r>
        <w:r w:rsidRPr="00F571BB">
          <w:rPr>
            <w:rStyle w:val="Hyperlink"/>
            <w:rFonts w:ascii="Times New Roman" w:hAnsi="Times New Roman"/>
          </w:rPr>
          <w:t>stor</w:t>
        </w:r>
        <w:r w:rsidRPr="00F571BB">
          <w:rPr>
            <w:rStyle w:val="Hyperlink"/>
            <w:rFonts w:ascii="Times New Roman" w:hAnsi="Times New Roman"/>
          </w:rPr>
          <w:t>y</w:t>
        </w:r>
        <w:r w:rsidRPr="00F571BB">
          <w:rPr>
            <w:rStyle w:val="Hyperlink"/>
            <w:rFonts w:ascii="Times New Roman" w:hAnsi="Times New Roman"/>
          </w:rPr>
          <w:t xml:space="preserve"> 8262</w:t>
        </w:r>
      </w:hyperlink>
    </w:p>
    <w:p w:rsidR="00F571BB" w:rsidRDefault="00F571BB" w:rsidP="00F571BB">
      <w:pPr>
        <w:jc w:val="center"/>
        <w:rPr>
          <w:rFonts w:ascii="Times New Roman" w:hAnsi="Times New Roman"/>
        </w:rPr>
      </w:pPr>
      <w:hyperlink r:id="rId11" w:history="1">
        <w:r w:rsidRPr="00F571BB">
          <w:rPr>
            <w:rStyle w:val="Hyperlink"/>
            <w:rFonts w:ascii="Times New Roman" w:hAnsi="Times New Roman"/>
          </w:rPr>
          <w:t>History 8290</w:t>
        </w:r>
      </w:hyperlink>
    </w:p>
    <w:p w:rsidR="00F571BB" w:rsidRPr="00F571BB" w:rsidRDefault="00F571BB" w:rsidP="00F571BB">
      <w:pPr>
        <w:jc w:val="center"/>
        <w:rPr>
          <w:rFonts w:ascii="Times New Roman" w:hAnsi="Times New Roman"/>
        </w:rPr>
      </w:pPr>
    </w:p>
    <w:sectPr w:rsidR="00F571BB" w:rsidRPr="00F571BB" w:rsidSect="004B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571BB"/>
    <w:rsid w:val="000C13C5"/>
    <w:rsid w:val="003402E3"/>
    <w:rsid w:val="004B7111"/>
    <w:rsid w:val="00564F05"/>
    <w:rsid w:val="00672211"/>
    <w:rsid w:val="006801EF"/>
    <w:rsid w:val="0094048D"/>
    <w:rsid w:val="00A243EC"/>
    <w:rsid w:val="00B755DB"/>
    <w:rsid w:val="00D01542"/>
    <w:rsid w:val="00D166B1"/>
    <w:rsid w:val="00D606BC"/>
    <w:rsid w:val="00F571BB"/>
    <w:rsid w:val="00FA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C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3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3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3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3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3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3C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3C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3C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3C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3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3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3C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3C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3C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3C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3C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3C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C13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13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3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C13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C13C5"/>
    <w:rPr>
      <w:b/>
      <w:bCs/>
    </w:rPr>
  </w:style>
  <w:style w:type="character" w:styleId="Emphasis">
    <w:name w:val="Emphasis"/>
    <w:basedOn w:val="DefaultParagraphFont"/>
    <w:uiPriority w:val="20"/>
    <w:qFormat/>
    <w:rsid w:val="000C13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C13C5"/>
    <w:rPr>
      <w:szCs w:val="32"/>
    </w:rPr>
  </w:style>
  <w:style w:type="paragraph" w:styleId="ListParagraph">
    <w:name w:val="List Paragraph"/>
    <w:basedOn w:val="Normal"/>
    <w:uiPriority w:val="34"/>
    <w:qFormat/>
    <w:rsid w:val="000C13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13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13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3C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3C5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C13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13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13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13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13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3C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D166B1"/>
    <w:rPr>
      <w:b/>
      <w:bCs/>
      <w:color w:val="943634" w:themeColor="accent2" w:themeShade="BF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C13C5"/>
    <w:rPr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7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1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rtscistore\users\lhartnet\courses\courses\syllabi\history3361syllabusfall09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artscistore\users\lhartnet\courses\courses\syllabi\history%203242%20fall%202010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rtscistore\users\lhartnet\courses\courses\syllabi\history%203241%20syllabus%20spring%20semester%202011.doc" TargetMode="External"/><Relationship Id="rId11" Type="http://schemas.openxmlformats.org/officeDocument/2006/relationships/hyperlink" Target="file:///\\artscistore\users\lhartnet\courses\courses\syllabi\history%208290%20women%20and%20gender%20spring%202011.doc" TargetMode="External"/><Relationship Id="rId5" Type="http://schemas.openxmlformats.org/officeDocument/2006/relationships/hyperlink" Target="file:///\\artscistore\users\lhartnet\courses\courses\syllabi\his3240syllabusspring10.doc" TargetMode="External"/><Relationship Id="rId10" Type="http://schemas.openxmlformats.org/officeDocument/2006/relationships/hyperlink" Target="file:///\\artscistore\users\lhartnet\courses\courses\syllabi\History%208262.doc" TargetMode="External"/><Relationship Id="rId4" Type="http://schemas.openxmlformats.org/officeDocument/2006/relationships/hyperlink" Target="file:///\\artscistore\users\lhartnet\courses\courses\syllabi\History%201050%20spring%202011%20syllabus.doc" TargetMode="External"/><Relationship Id="rId9" Type="http://schemas.openxmlformats.org/officeDocument/2006/relationships/hyperlink" Target="file:///\\artscistore\users\lhartnet\courses\courses\syllabi\his3995syllabusfall1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>Villanova University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Wildcat</cp:lastModifiedBy>
  <cp:revision>1</cp:revision>
  <dcterms:created xsi:type="dcterms:W3CDTF">2011-02-24T16:27:00Z</dcterms:created>
  <dcterms:modified xsi:type="dcterms:W3CDTF">2011-02-24T16:34:00Z</dcterms:modified>
</cp:coreProperties>
</file>